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B2" w:rsidRDefault="00CA33B2" w:rsidP="00CA3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CA33B2" w:rsidRDefault="00CA33B2" w:rsidP="00CA3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 соревнований по шашкам «Белые ночи»</w:t>
      </w:r>
    </w:p>
    <w:p w:rsidR="00CA33B2" w:rsidRDefault="00CA33B2" w:rsidP="00CA3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21.07.2018 – 29.07.2018                                    г. Санкт-Петербург, Россия</w:t>
      </w:r>
    </w:p>
    <w:p w:rsidR="00CA33B2" w:rsidRPr="00CA33B2" w:rsidRDefault="00CA33B2" w:rsidP="00CA3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42"/>
        <w:gridCol w:w="1701"/>
        <w:gridCol w:w="4737"/>
      </w:tblGrid>
      <w:tr w:rsidR="00CA33B2" w:rsidRPr="00B5056C" w:rsidTr="00012FA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A33B2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.00 – 20.00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</w:t>
            </w:r>
          </w:p>
        </w:tc>
      </w:tr>
      <w:tr w:rsidR="00CA33B2" w:rsidRPr="00B5056C" w:rsidTr="00012FAE"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CA33B2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3B2" w:rsidRPr="008A7C19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CA33B2" w:rsidRPr="00B5056C" w:rsidTr="00012FAE"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2" w:type="dxa"/>
            <w:vMerge/>
            <w:tcBorders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</w:p>
        </w:tc>
      </w:tr>
      <w:tr w:rsidR="00CA33B2" w:rsidRPr="00B5056C" w:rsidTr="00012FAE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тур</w:t>
            </w:r>
          </w:p>
        </w:tc>
      </w:tr>
      <w:tr w:rsidR="00CA33B2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3B2" w:rsidRPr="00B5056C" w:rsidRDefault="00CA33B2" w:rsidP="0001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тур</w:t>
            </w:r>
          </w:p>
        </w:tc>
      </w:tr>
      <w:tr w:rsidR="00CA33B2" w:rsidRPr="00B5056C" w:rsidTr="00012FAE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CA33B2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тур</w:t>
            </w:r>
          </w:p>
        </w:tc>
      </w:tr>
      <w:tr w:rsidR="00CA33B2" w:rsidRPr="00B5056C" w:rsidTr="00012FAE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15.30 – 18.30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Автобусная экскурсия</w:t>
            </w:r>
          </w:p>
        </w:tc>
      </w:tr>
      <w:tr w:rsidR="00CA33B2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тур</w:t>
            </w:r>
          </w:p>
        </w:tc>
      </w:tr>
      <w:tr w:rsidR="00CA33B2" w:rsidRPr="00B5056C" w:rsidTr="00012FA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</w:tc>
      </w:tr>
      <w:tr w:rsidR="00CA33B2" w:rsidRPr="00B5056C" w:rsidTr="00012FAE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A33B2" w:rsidRPr="00B5056C" w:rsidTr="00012FAE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B2" w:rsidRPr="008A7C19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-07-201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тур</w:t>
            </w:r>
          </w:p>
        </w:tc>
      </w:tr>
      <w:tr w:rsidR="00CA33B2" w:rsidRPr="00B5056C" w:rsidTr="00012FAE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2" w:type="dxa"/>
            <w:vMerge/>
            <w:tcBorders>
              <w:bottom w:val="nil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8 тур</w:t>
            </w:r>
          </w:p>
        </w:tc>
      </w:tr>
      <w:tr w:rsidR="00CA33B2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тур</w:t>
            </w:r>
          </w:p>
        </w:tc>
      </w:tr>
      <w:tr w:rsidR="00CA33B2" w:rsidRPr="00B5056C" w:rsidTr="00012FA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</w:tc>
      </w:tr>
      <w:tr w:rsidR="00CA33B2" w:rsidRPr="00B5056C" w:rsidTr="000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Разъезд участников</w:t>
            </w:r>
          </w:p>
        </w:tc>
      </w:tr>
    </w:tbl>
    <w:p w:rsidR="00CA33B2" w:rsidRDefault="00CA33B2" w:rsidP="00CA33B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056C">
        <w:rPr>
          <w:rFonts w:ascii="Times New Roman" w:hAnsi="Times New Roman" w:cs="Times New Roman"/>
          <w:sz w:val="24"/>
          <w:szCs w:val="24"/>
        </w:rPr>
        <w:t xml:space="preserve">В расписании возможны изменения. При этом дата и время регистрации, открытия и закрытия турнира являются окончательными. </w:t>
      </w:r>
    </w:p>
    <w:p w:rsidR="00CA33B2" w:rsidRPr="00CA33B2" w:rsidRDefault="00CA33B2"/>
    <w:sectPr w:rsidR="00CA33B2" w:rsidRPr="00CA33B2" w:rsidSect="00CA33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B2"/>
    <w:rsid w:val="00CA33B2"/>
    <w:rsid w:val="00E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CA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CA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2018-05-14T12:57:00Z</dcterms:created>
  <dcterms:modified xsi:type="dcterms:W3CDTF">2018-05-14T13:00:00Z</dcterms:modified>
</cp:coreProperties>
</file>