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472C6" w14:textId="77777777" w:rsidR="00A55621" w:rsidRPr="00564AF1" w:rsidRDefault="007C4A49" w:rsidP="007C4A49">
      <w:pPr>
        <w:jc w:val="center"/>
        <w:rPr>
          <w:b/>
        </w:rPr>
      </w:pPr>
      <w:r w:rsidRPr="00564AF1">
        <w:rPr>
          <w:b/>
        </w:rPr>
        <w:t>ФОРМИРОВАНИЕ СПОРТИВНОЙ СБОРНОЙ КОМАНДЫ РОССИЙСКОЙ ФЕДЕРАЦИИ ПО ШАШКАМ</w:t>
      </w:r>
    </w:p>
    <w:p w14:paraId="65D3F8FC" w14:textId="59A50F82" w:rsidR="007C4A49" w:rsidRDefault="007C4A49" w:rsidP="007C4A49">
      <w:pPr>
        <w:jc w:val="center"/>
      </w:pPr>
      <w:r w:rsidRPr="00564AF1">
        <w:rPr>
          <w:b/>
        </w:rPr>
        <w:t xml:space="preserve">ДЛЯ УЧАСТИЯ В </w:t>
      </w:r>
      <w:r w:rsidR="00AA542C" w:rsidRPr="00564AF1">
        <w:rPr>
          <w:b/>
        </w:rPr>
        <w:t>П</w:t>
      </w:r>
      <w:r w:rsidRPr="00564AF1">
        <w:rPr>
          <w:b/>
        </w:rPr>
        <w:t>ЕРВЕНСТВЕ МИРА, ПЕРВЕНСТВЕ ЕВРОПЫ</w:t>
      </w:r>
    </w:p>
    <w:p w14:paraId="1003BA56" w14:textId="77777777" w:rsidR="007C4A49" w:rsidRPr="00564AF1" w:rsidRDefault="007C4A49" w:rsidP="007C4A49">
      <w:pPr>
        <w:jc w:val="center"/>
        <w:rPr>
          <w:b/>
        </w:rPr>
      </w:pPr>
    </w:p>
    <w:p w14:paraId="7A102019" w14:textId="4B7ADFAE" w:rsidR="007C4A49" w:rsidRDefault="007E7830" w:rsidP="007E7830">
      <w:pPr>
        <w:pStyle w:val="a3"/>
        <w:numPr>
          <w:ilvl w:val="0"/>
          <w:numId w:val="2"/>
        </w:numPr>
      </w:pPr>
      <w:r w:rsidRPr="00564AF1">
        <w:rPr>
          <w:b/>
        </w:rPr>
        <w:t>Дисциплина «русские шашки»</w:t>
      </w:r>
    </w:p>
    <w:p w14:paraId="57AC5B63" w14:textId="77777777" w:rsidR="007C4A49" w:rsidRDefault="007C4A49" w:rsidP="007C4A49"/>
    <w:p w14:paraId="0A3ACBFF" w14:textId="0BEAD0A6" w:rsidR="007C4A49" w:rsidRDefault="00173E25" w:rsidP="00F32620">
      <w:pPr>
        <w:ind w:firstLine="360"/>
        <w:jc w:val="both"/>
      </w:pPr>
      <w:r>
        <w:t xml:space="preserve">В основной состав сборной РФ для участия в первенстве мира и первенстве Европы </w:t>
      </w:r>
      <w:r w:rsidR="00B4241F">
        <w:t xml:space="preserve">(для всех возрастных групп) </w:t>
      </w:r>
      <w:r w:rsidR="00AA542C">
        <w:t>в дисциплине «русские шашки» включаются</w:t>
      </w:r>
      <w:r>
        <w:t xml:space="preserve"> спортсмены, занявшие 1-6 места </w:t>
      </w:r>
      <w:r w:rsidR="008E036D">
        <w:t xml:space="preserve">в первенстве России </w:t>
      </w:r>
      <w:r w:rsidR="00B4241F">
        <w:t>в дисциплине «русские шашки»</w:t>
      </w:r>
      <w:r w:rsidR="00A138CE">
        <w:t xml:space="preserve"> в соответствующей возрастной группе</w:t>
      </w:r>
      <w:r w:rsidR="00B4241F">
        <w:t>.</w:t>
      </w:r>
    </w:p>
    <w:p w14:paraId="0CB09FC0" w14:textId="2FC670BF" w:rsidR="00F32620" w:rsidRDefault="00B4241F" w:rsidP="00F32620">
      <w:pPr>
        <w:ind w:firstLine="360"/>
        <w:jc w:val="both"/>
      </w:pPr>
      <w:r>
        <w:t>В запасной состав сборной</w:t>
      </w:r>
      <w:r w:rsidRPr="00B4241F">
        <w:t xml:space="preserve"> </w:t>
      </w:r>
      <w:r>
        <w:t>РФ</w:t>
      </w:r>
      <w:r w:rsidR="00A13CC9">
        <w:t xml:space="preserve"> </w:t>
      </w:r>
      <w:r w:rsidR="008E036D">
        <w:t>(</w:t>
      </w:r>
      <w:r w:rsidR="00A13CC9">
        <w:t>в случае отказа одного и более участников</w:t>
      </w:r>
      <w:r w:rsidR="00BD1580">
        <w:t xml:space="preserve"> из основного состава</w:t>
      </w:r>
      <w:r w:rsidR="008E036D">
        <w:t xml:space="preserve">) </w:t>
      </w:r>
      <w:r w:rsidR="00A138CE">
        <w:t>включаются</w:t>
      </w:r>
      <w:r w:rsidR="008E036D">
        <w:t xml:space="preserve"> спортсмены, занявшие 7-10 места</w:t>
      </w:r>
      <w:r w:rsidR="00835A60" w:rsidRPr="00835A60">
        <w:t xml:space="preserve"> </w:t>
      </w:r>
      <w:r w:rsidR="00835A60">
        <w:t>в первенстве России в дисциплине «русские шашки»</w:t>
      </w:r>
      <w:r w:rsidR="00DE1DB1">
        <w:t xml:space="preserve"> в соответствующей возрастной группе.</w:t>
      </w:r>
    </w:p>
    <w:p w14:paraId="538983CC" w14:textId="33D4C552" w:rsidR="00DE1DB1" w:rsidRDefault="00DE1DB1" w:rsidP="00F32620">
      <w:pPr>
        <w:ind w:firstLine="360"/>
        <w:jc w:val="both"/>
      </w:pPr>
      <w:r>
        <w:t>Спортсмены, занявшие места с 11</w:t>
      </w:r>
      <w:r w:rsidR="0038106E">
        <w:t>-го</w:t>
      </w:r>
      <w:r>
        <w:t xml:space="preserve"> и ниже</w:t>
      </w:r>
      <w:r w:rsidR="0038106E">
        <w:t>,</w:t>
      </w:r>
      <w:r>
        <w:t xml:space="preserve"> могут быть включены в запасной состав</w:t>
      </w:r>
      <w:r w:rsidR="00BA6DB1">
        <w:t xml:space="preserve"> сборной РФ по решению тренерского совета и уплаты </w:t>
      </w:r>
      <w:r w:rsidR="00C14D68">
        <w:t>страховочного взноса в размере 20000 рублей.</w:t>
      </w:r>
    </w:p>
    <w:p w14:paraId="0B01EBFA" w14:textId="13DA5683" w:rsidR="004E68D0" w:rsidRDefault="004E68D0" w:rsidP="00F32620">
      <w:pPr>
        <w:ind w:firstLine="360"/>
        <w:jc w:val="both"/>
      </w:pPr>
      <w:r>
        <w:t>Спортсмены, не принимавшие участие в первенстве России</w:t>
      </w:r>
      <w:r w:rsidR="00EC6050">
        <w:t xml:space="preserve"> (</w:t>
      </w:r>
      <w:r>
        <w:t>дисциплин</w:t>
      </w:r>
      <w:r w:rsidR="00EC6050">
        <w:t>а</w:t>
      </w:r>
      <w:r>
        <w:t xml:space="preserve"> «русские шашки»</w:t>
      </w:r>
      <w:r w:rsidR="00EC6050">
        <w:t>), по итогам которого производится отбор на первенство мира и Европы,</w:t>
      </w:r>
      <w:r>
        <w:t xml:space="preserve"> </w:t>
      </w:r>
      <w:r w:rsidRPr="00A903FE">
        <w:t>включ</w:t>
      </w:r>
      <w:r w:rsidR="006F1A08" w:rsidRPr="00A903FE">
        <w:t>аться</w:t>
      </w:r>
      <w:r w:rsidR="00EC6050">
        <w:t xml:space="preserve"> в основной и запасной состав сборной РФ не могут.</w:t>
      </w:r>
    </w:p>
    <w:p w14:paraId="709FDC0E" w14:textId="77777777" w:rsidR="00781067" w:rsidRDefault="00781067" w:rsidP="00F32620">
      <w:pPr>
        <w:ind w:firstLine="360"/>
        <w:jc w:val="both"/>
      </w:pPr>
    </w:p>
    <w:p w14:paraId="0EF98222" w14:textId="46B649A5" w:rsidR="007E7830" w:rsidRPr="00564AF1" w:rsidRDefault="007E7830" w:rsidP="007E7830">
      <w:pPr>
        <w:pStyle w:val="a3"/>
        <w:numPr>
          <w:ilvl w:val="0"/>
          <w:numId w:val="2"/>
        </w:numPr>
        <w:rPr>
          <w:b/>
        </w:rPr>
      </w:pPr>
      <w:r w:rsidRPr="00564AF1">
        <w:rPr>
          <w:b/>
        </w:rPr>
        <w:t>Дисциплина «русские шашки – молниеносная игра»</w:t>
      </w:r>
      <w:r w:rsidR="00781067" w:rsidRPr="00564AF1">
        <w:rPr>
          <w:b/>
        </w:rPr>
        <w:t>,</w:t>
      </w:r>
      <w:r w:rsidRPr="00564AF1">
        <w:rPr>
          <w:b/>
        </w:rPr>
        <w:t xml:space="preserve"> «русские шашки</w:t>
      </w:r>
      <w:r w:rsidR="00781067" w:rsidRPr="00564AF1">
        <w:rPr>
          <w:b/>
        </w:rPr>
        <w:t xml:space="preserve"> – быстрая игра</w:t>
      </w:r>
      <w:r w:rsidRPr="00564AF1">
        <w:rPr>
          <w:b/>
        </w:rPr>
        <w:t>»</w:t>
      </w:r>
    </w:p>
    <w:p w14:paraId="3C8B7085" w14:textId="423038DF" w:rsidR="00781067" w:rsidRDefault="00781067" w:rsidP="00781067">
      <w:pPr>
        <w:ind w:firstLine="360"/>
        <w:jc w:val="both"/>
      </w:pPr>
      <w:r>
        <w:t>В основной состав сборной РФ для участия в первенстве мира и первенстве Европы (для всех возрастных групп) в дисциплинах «русские шашки – молниеносная игра», «русские шашки – быстрая игра» включаются спортсмены, занявшие 1-3 места в первенстве России в дисциплин</w:t>
      </w:r>
      <w:r w:rsidR="00001656">
        <w:t>ах</w:t>
      </w:r>
      <w:r>
        <w:t xml:space="preserve"> «русские шашки – молниеносная игра», «русские шашки – быстрая игра» в соответствующей возрастной группе.</w:t>
      </w:r>
    </w:p>
    <w:p w14:paraId="3ACC934E" w14:textId="0274FC8A" w:rsidR="000530A6" w:rsidRDefault="00781067" w:rsidP="000530A6">
      <w:pPr>
        <w:ind w:firstLine="360"/>
        <w:jc w:val="both"/>
      </w:pPr>
      <w:r>
        <w:t>В запасной состав сборной</w:t>
      </w:r>
      <w:r w:rsidRPr="00B4241F">
        <w:t xml:space="preserve"> </w:t>
      </w:r>
      <w:r>
        <w:t xml:space="preserve">РФ (в случае отказа одного и более участников из основного состава) включаются спортсмены, занявшие </w:t>
      </w:r>
      <w:r w:rsidR="000530A6">
        <w:t>4-6</w:t>
      </w:r>
      <w:r>
        <w:t xml:space="preserve"> места</w:t>
      </w:r>
      <w:r w:rsidRPr="00835A60">
        <w:t xml:space="preserve"> </w:t>
      </w:r>
      <w:r w:rsidR="0038106E">
        <w:t xml:space="preserve">(по ранжиру согласно таблицы 1) </w:t>
      </w:r>
      <w:r>
        <w:t xml:space="preserve">в первенстве России </w:t>
      </w:r>
      <w:r w:rsidR="000530A6">
        <w:t>дисциплинах «русские шашки – молниеносная игра», «русские шашки – быстрая игра» в соответствующей возрастной группе.</w:t>
      </w:r>
    </w:p>
    <w:p w14:paraId="5F018643" w14:textId="791963A1" w:rsidR="00781067" w:rsidRDefault="00781067" w:rsidP="00781067">
      <w:pPr>
        <w:ind w:firstLine="360"/>
        <w:jc w:val="both"/>
      </w:pPr>
      <w:r>
        <w:t xml:space="preserve">Спортсмены, занявшие места с </w:t>
      </w:r>
      <w:r w:rsidR="000530A6">
        <w:t>7</w:t>
      </w:r>
      <w:r w:rsidR="0038106E">
        <w:t>-го</w:t>
      </w:r>
      <w:r>
        <w:t xml:space="preserve"> и ниже</w:t>
      </w:r>
      <w:r w:rsidR="0038106E">
        <w:t>,</w:t>
      </w:r>
      <w:r>
        <w:t xml:space="preserve"> могут быть включены в запасной состав сборной РФ по решению тренерского совета и уплаты страховочного взноса в размере 20000 рублей.</w:t>
      </w:r>
    </w:p>
    <w:p w14:paraId="5888A0A4" w14:textId="30AFAC0F" w:rsidR="00781067" w:rsidRDefault="00781067" w:rsidP="00781067">
      <w:pPr>
        <w:ind w:firstLine="360"/>
        <w:jc w:val="both"/>
      </w:pPr>
      <w:r>
        <w:t>Спортсмены, не принимавшие участие в первенстве России (дисциплин</w:t>
      </w:r>
      <w:r w:rsidR="00006674">
        <w:t>ы</w:t>
      </w:r>
      <w:r>
        <w:t xml:space="preserve"> </w:t>
      </w:r>
      <w:r w:rsidR="00006674">
        <w:t>«русские шашки – молниеносная игра», «русские шашки – быстрая игра»</w:t>
      </w:r>
      <w:r>
        <w:t>), по итогам которого производится отбор на первенство мира и Европы,</w:t>
      </w:r>
      <w:r w:rsidR="00A903FE" w:rsidRPr="00A903FE">
        <w:t xml:space="preserve"> включаться</w:t>
      </w:r>
      <w:r>
        <w:t xml:space="preserve"> в основной и запасной состав сборной РФ не могут.</w:t>
      </w:r>
    </w:p>
    <w:p w14:paraId="71FBED4D" w14:textId="0C9206C5" w:rsidR="00F54DC4" w:rsidRDefault="00006674" w:rsidP="00781067">
      <w:pPr>
        <w:ind w:firstLine="360"/>
        <w:jc w:val="both"/>
      </w:pPr>
      <w:r>
        <w:t>Таблица 1</w:t>
      </w:r>
    </w:p>
    <w:p w14:paraId="263E11E6" w14:textId="77777777" w:rsidR="00F54DC4" w:rsidRDefault="00F54DC4" w:rsidP="00F54DC4">
      <w:pPr>
        <w:ind w:firstLine="360"/>
        <w:jc w:val="center"/>
      </w:pPr>
      <w:r>
        <w:t>Основной состав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4"/>
        <w:tblW w:w="0" w:type="auto"/>
        <w:tblInd w:w="2008" w:type="dxa"/>
        <w:tblLook w:val="04A0" w:firstRow="1" w:lastRow="0" w:firstColumn="1" w:lastColumn="0" w:noHBand="0" w:noVBand="1"/>
      </w:tblPr>
      <w:tblGrid>
        <w:gridCol w:w="806"/>
        <w:gridCol w:w="6177"/>
      </w:tblGrid>
      <w:tr w:rsidR="003E2C25" w14:paraId="132A7179" w14:textId="77777777" w:rsidTr="00E55F12">
        <w:tc>
          <w:tcPr>
            <w:tcW w:w="0" w:type="auto"/>
          </w:tcPr>
          <w:p w14:paraId="6EFD6CAE" w14:textId="38187717" w:rsidR="003E2C25" w:rsidRDefault="003E2C25" w:rsidP="00852C4F">
            <w:pPr>
              <w:jc w:val="both"/>
            </w:pPr>
            <w:r>
              <w:t>№ п/п</w:t>
            </w:r>
          </w:p>
        </w:tc>
        <w:tc>
          <w:tcPr>
            <w:tcW w:w="0" w:type="auto"/>
          </w:tcPr>
          <w:p w14:paraId="0B3F36EA" w14:textId="7D07E735" w:rsidR="003E2C25" w:rsidRDefault="003E2C25" w:rsidP="00A903FE">
            <w:pPr>
              <w:jc w:val="center"/>
            </w:pPr>
            <w:r>
              <w:t>Занятое место на ПР</w:t>
            </w:r>
          </w:p>
        </w:tc>
      </w:tr>
      <w:tr w:rsidR="00F54DC4" w14:paraId="53558F6F" w14:textId="77777777" w:rsidTr="00E55F12">
        <w:tc>
          <w:tcPr>
            <w:tcW w:w="0" w:type="auto"/>
          </w:tcPr>
          <w:p w14:paraId="61F3B79D" w14:textId="1CE0C25B" w:rsidR="00F54DC4" w:rsidRDefault="00F54DC4" w:rsidP="00A903FE">
            <w:pPr>
              <w:jc w:val="center"/>
            </w:pPr>
            <w:r>
              <w:t>1</w:t>
            </w:r>
            <w:r w:rsidR="0010443D">
              <w:t>-2</w:t>
            </w:r>
          </w:p>
        </w:tc>
        <w:tc>
          <w:tcPr>
            <w:tcW w:w="0" w:type="auto"/>
          </w:tcPr>
          <w:p w14:paraId="44217A17" w14:textId="26F4597C" w:rsidR="00F54DC4" w:rsidRDefault="00F54DC4" w:rsidP="00852C4F">
            <w:pPr>
              <w:jc w:val="both"/>
            </w:pPr>
            <w:r>
              <w:t>1 место ПР</w:t>
            </w:r>
            <w:r w:rsidR="003E2C25">
              <w:t xml:space="preserve"> дисциплина «русские шашки – быстрая игра»</w:t>
            </w:r>
          </w:p>
        </w:tc>
      </w:tr>
      <w:tr w:rsidR="00F54DC4" w14:paraId="1EF72FAC" w14:textId="77777777" w:rsidTr="00E55F12">
        <w:tc>
          <w:tcPr>
            <w:tcW w:w="0" w:type="auto"/>
          </w:tcPr>
          <w:p w14:paraId="41C0FC82" w14:textId="38CC6B0D" w:rsidR="00F54DC4" w:rsidRDefault="0010443D" w:rsidP="00A903FE">
            <w:pPr>
              <w:jc w:val="center"/>
            </w:pPr>
            <w:r>
              <w:t>1-2</w:t>
            </w:r>
          </w:p>
        </w:tc>
        <w:tc>
          <w:tcPr>
            <w:tcW w:w="0" w:type="auto"/>
          </w:tcPr>
          <w:p w14:paraId="146C6F51" w14:textId="6AF7446A" w:rsidR="00F54DC4" w:rsidRDefault="00F54DC4" w:rsidP="00852C4F">
            <w:pPr>
              <w:jc w:val="both"/>
            </w:pPr>
            <w:r>
              <w:t>1 место ПР</w:t>
            </w:r>
            <w:r w:rsidR="00E55F12">
              <w:t xml:space="preserve"> дисциплина «русские шашки – молниеносная игра»</w:t>
            </w:r>
          </w:p>
        </w:tc>
      </w:tr>
      <w:tr w:rsidR="00F54DC4" w14:paraId="115AD7D4" w14:textId="77777777" w:rsidTr="00E55F12">
        <w:tc>
          <w:tcPr>
            <w:tcW w:w="0" w:type="auto"/>
          </w:tcPr>
          <w:p w14:paraId="5E353AEB" w14:textId="19275B21" w:rsidR="00F54DC4" w:rsidRDefault="0010443D" w:rsidP="00A903FE">
            <w:pPr>
              <w:jc w:val="center"/>
            </w:pPr>
            <w:r>
              <w:t>3-4</w:t>
            </w:r>
          </w:p>
        </w:tc>
        <w:tc>
          <w:tcPr>
            <w:tcW w:w="0" w:type="auto"/>
          </w:tcPr>
          <w:p w14:paraId="0BECAAA3" w14:textId="0F226F9A" w:rsidR="00F54DC4" w:rsidRDefault="00F54DC4" w:rsidP="00852C4F">
            <w:pPr>
              <w:jc w:val="both"/>
            </w:pPr>
            <w:r>
              <w:t>2 место ПР</w:t>
            </w:r>
            <w:r w:rsidR="00E55F12">
              <w:t xml:space="preserve"> дисциплина «русские шашки – быстрая игра»</w:t>
            </w:r>
          </w:p>
        </w:tc>
      </w:tr>
      <w:tr w:rsidR="00F54DC4" w14:paraId="30BA3CB4" w14:textId="77777777" w:rsidTr="00E55F12">
        <w:tc>
          <w:tcPr>
            <w:tcW w:w="0" w:type="auto"/>
          </w:tcPr>
          <w:p w14:paraId="2B4B36A6" w14:textId="5F43C73F" w:rsidR="00F54DC4" w:rsidRDefault="0010443D" w:rsidP="00A903FE">
            <w:pPr>
              <w:jc w:val="center"/>
            </w:pPr>
            <w:r>
              <w:t>3-4</w:t>
            </w:r>
          </w:p>
        </w:tc>
        <w:tc>
          <w:tcPr>
            <w:tcW w:w="0" w:type="auto"/>
          </w:tcPr>
          <w:p w14:paraId="6516A4B9" w14:textId="6A217616" w:rsidR="00F54DC4" w:rsidRDefault="00F54DC4" w:rsidP="00852C4F">
            <w:pPr>
              <w:jc w:val="both"/>
            </w:pPr>
            <w:r>
              <w:t>2 место ПР</w:t>
            </w:r>
            <w:r w:rsidR="00E55F12">
              <w:t xml:space="preserve"> дисциплина «русские шашки – молниеносная игра»</w:t>
            </w:r>
          </w:p>
        </w:tc>
      </w:tr>
      <w:tr w:rsidR="00F54DC4" w14:paraId="62429BB2" w14:textId="77777777" w:rsidTr="00E55F12">
        <w:tc>
          <w:tcPr>
            <w:tcW w:w="0" w:type="auto"/>
          </w:tcPr>
          <w:p w14:paraId="5CD8FCF2" w14:textId="128FD158" w:rsidR="00F54DC4" w:rsidRDefault="0010443D" w:rsidP="00A903FE">
            <w:pPr>
              <w:jc w:val="center"/>
            </w:pPr>
            <w:r>
              <w:t>5-6</w:t>
            </w:r>
          </w:p>
        </w:tc>
        <w:tc>
          <w:tcPr>
            <w:tcW w:w="0" w:type="auto"/>
          </w:tcPr>
          <w:p w14:paraId="73B783A7" w14:textId="67B35B1C" w:rsidR="00F54DC4" w:rsidRDefault="00F54DC4" w:rsidP="00852C4F">
            <w:pPr>
              <w:jc w:val="both"/>
            </w:pPr>
            <w:r>
              <w:t>3 место ПР</w:t>
            </w:r>
            <w:r w:rsidR="00E55F12">
              <w:t xml:space="preserve"> дисциплина «русские шашки – быстрая игра»</w:t>
            </w:r>
          </w:p>
        </w:tc>
      </w:tr>
      <w:tr w:rsidR="00F54DC4" w14:paraId="511CE4E0" w14:textId="77777777" w:rsidTr="00E55F12">
        <w:tc>
          <w:tcPr>
            <w:tcW w:w="0" w:type="auto"/>
          </w:tcPr>
          <w:p w14:paraId="632C1D9C" w14:textId="0BA42260" w:rsidR="00F54DC4" w:rsidRDefault="0010443D" w:rsidP="00A903FE">
            <w:pPr>
              <w:jc w:val="center"/>
            </w:pPr>
            <w:r>
              <w:t>5-6</w:t>
            </w:r>
          </w:p>
        </w:tc>
        <w:tc>
          <w:tcPr>
            <w:tcW w:w="0" w:type="auto"/>
          </w:tcPr>
          <w:p w14:paraId="305BE996" w14:textId="00751C30" w:rsidR="00F54DC4" w:rsidRDefault="00F54DC4" w:rsidP="00852C4F">
            <w:pPr>
              <w:jc w:val="both"/>
            </w:pPr>
            <w:r>
              <w:t>3 место ПР</w:t>
            </w:r>
            <w:r w:rsidR="00E55F12">
              <w:t xml:space="preserve"> дисциплина «русские шашки – молниеносная игра»</w:t>
            </w:r>
          </w:p>
        </w:tc>
      </w:tr>
    </w:tbl>
    <w:p w14:paraId="654B9D98" w14:textId="77777777" w:rsidR="00F54DC4" w:rsidRDefault="00F54DC4" w:rsidP="00781067">
      <w:pPr>
        <w:ind w:firstLine="360"/>
        <w:jc w:val="both"/>
      </w:pPr>
    </w:p>
    <w:p w14:paraId="37791E48" w14:textId="409BD83D" w:rsidR="00781067" w:rsidRDefault="00781067" w:rsidP="00781067"/>
    <w:p w14:paraId="35C37254" w14:textId="2605D603" w:rsidR="00564AF1" w:rsidRDefault="00564AF1" w:rsidP="00781067"/>
    <w:p w14:paraId="48EFEE3B" w14:textId="77777777" w:rsidR="00564AF1" w:rsidRDefault="00564AF1" w:rsidP="00781067"/>
    <w:p w14:paraId="08B67C79" w14:textId="0FE5A629" w:rsidR="007E7830" w:rsidRDefault="00564AF1" w:rsidP="00564AF1">
      <w:pPr>
        <w:pStyle w:val="a3"/>
        <w:ind w:left="2136"/>
      </w:pPr>
      <w:r>
        <w:lastRenderedPageBreak/>
        <w:t xml:space="preserve">            </w:t>
      </w:r>
      <w:r w:rsidR="003E2C25">
        <w:t>Запасной состав</w:t>
      </w:r>
    </w:p>
    <w:tbl>
      <w:tblPr>
        <w:tblStyle w:val="a4"/>
        <w:tblW w:w="0" w:type="auto"/>
        <w:tblInd w:w="2008" w:type="dxa"/>
        <w:tblLook w:val="04A0" w:firstRow="1" w:lastRow="0" w:firstColumn="1" w:lastColumn="0" w:noHBand="0" w:noVBand="1"/>
      </w:tblPr>
      <w:tblGrid>
        <w:gridCol w:w="806"/>
        <w:gridCol w:w="6177"/>
      </w:tblGrid>
      <w:tr w:rsidR="00E55F12" w14:paraId="0EEDBC94" w14:textId="77777777" w:rsidTr="00852C4F">
        <w:tc>
          <w:tcPr>
            <w:tcW w:w="0" w:type="auto"/>
          </w:tcPr>
          <w:p w14:paraId="110D3972" w14:textId="77777777" w:rsidR="00E55F12" w:rsidRDefault="00E55F12" w:rsidP="00852C4F">
            <w:pPr>
              <w:jc w:val="both"/>
            </w:pPr>
            <w:r>
              <w:t>№ п/п</w:t>
            </w:r>
          </w:p>
        </w:tc>
        <w:tc>
          <w:tcPr>
            <w:tcW w:w="0" w:type="auto"/>
          </w:tcPr>
          <w:p w14:paraId="4361830F" w14:textId="77777777" w:rsidR="00E55F12" w:rsidRDefault="00E55F12" w:rsidP="00A903FE">
            <w:pPr>
              <w:jc w:val="center"/>
            </w:pPr>
            <w:r>
              <w:t>Занятое место на ПР</w:t>
            </w:r>
          </w:p>
        </w:tc>
      </w:tr>
      <w:tr w:rsidR="00E55F12" w14:paraId="346CDE4D" w14:textId="77777777" w:rsidTr="00852C4F">
        <w:tc>
          <w:tcPr>
            <w:tcW w:w="0" w:type="auto"/>
          </w:tcPr>
          <w:p w14:paraId="51684358" w14:textId="77777777" w:rsidR="00E55F12" w:rsidRDefault="00E55F12" w:rsidP="00A903FE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27EC6F0C" w14:textId="6F566CB5" w:rsidR="00E55F12" w:rsidRDefault="00E55F12" w:rsidP="00852C4F">
            <w:pPr>
              <w:jc w:val="both"/>
            </w:pPr>
            <w:r>
              <w:t>4 место ПР дисциплина «русские шашки – быстрая игра»</w:t>
            </w:r>
          </w:p>
        </w:tc>
      </w:tr>
      <w:tr w:rsidR="00E55F12" w14:paraId="280278CE" w14:textId="77777777" w:rsidTr="00852C4F">
        <w:tc>
          <w:tcPr>
            <w:tcW w:w="0" w:type="auto"/>
          </w:tcPr>
          <w:p w14:paraId="4F98F9A0" w14:textId="77777777" w:rsidR="00E55F12" w:rsidRDefault="00E55F12" w:rsidP="00A903FE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3AAD5E2B" w14:textId="3782F3F2" w:rsidR="00E55F12" w:rsidRDefault="00E55F12" w:rsidP="00852C4F">
            <w:pPr>
              <w:jc w:val="both"/>
            </w:pPr>
            <w:r>
              <w:t>4 место ПР дисциплина «русские шашки – молниеносная игра»</w:t>
            </w:r>
          </w:p>
        </w:tc>
      </w:tr>
      <w:tr w:rsidR="00E55F12" w14:paraId="565656C7" w14:textId="77777777" w:rsidTr="00852C4F">
        <w:tc>
          <w:tcPr>
            <w:tcW w:w="0" w:type="auto"/>
          </w:tcPr>
          <w:p w14:paraId="01E140DF" w14:textId="77777777" w:rsidR="00E55F12" w:rsidRDefault="00E55F12" w:rsidP="00A903FE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398249CF" w14:textId="54288D12" w:rsidR="00E55F12" w:rsidRDefault="00E55F12" w:rsidP="00852C4F">
            <w:pPr>
              <w:jc w:val="both"/>
            </w:pPr>
            <w:r>
              <w:t>5 место ПР дисциплина «русские шашки – быстрая игра»</w:t>
            </w:r>
          </w:p>
        </w:tc>
      </w:tr>
      <w:tr w:rsidR="00E55F12" w14:paraId="66F08856" w14:textId="77777777" w:rsidTr="00852C4F">
        <w:tc>
          <w:tcPr>
            <w:tcW w:w="0" w:type="auto"/>
          </w:tcPr>
          <w:p w14:paraId="494BF333" w14:textId="77777777" w:rsidR="00E55F12" w:rsidRDefault="00E55F12" w:rsidP="00A903FE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1BDBC61" w14:textId="39CCD26C" w:rsidR="00E55F12" w:rsidRDefault="00E55F12" w:rsidP="00852C4F">
            <w:pPr>
              <w:jc w:val="both"/>
            </w:pPr>
            <w:r>
              <w:t>5 место ПР дисциплина «русские шашки – молниеносная игра»</w:t>
            </w:r>
          </w:p>
        </w:tc>
      </w:tr>
      <w:tr w:rsidR="00E55F12" w14:paraId="7978C674" w14:textId="77777777" w:rsidTr="00852C4F">
        <w:tc>
          <w:tcPr>
            <w:tcW w:w="0" w:type="auto"/>
          </w:tcPr>
          <w:p w14:paraId="34AB46CD" w14:textId="77777777" w:rsidR="00E55F12" w:rsidRDefault="00E55F12" w:rsidP="00A903FE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9C8051C" w14:textId="0A1D7977" w:rsidR="00E55F12" w:rsidRDefault="00E55F12" w:rsidP="00852C4F">
            <w:pPr>
              <w:jc w:val="both"/>
            </w:pPr>
            <w:r>
              <w:t>6 место ПР дисциплина «русские шашки – быстрая игра»</w:t>
            </w:r>
          </w:p>
        </w:tc>
      </w:tr>
      <w:tr w:rsidR="00E55F12" w14:paraId="0EF57780" w14:textId="77777777" w:rsidTr="00852C4F">
        <w:tc>
          <w:tcPr>
            <w:tcW w:w="0" w:type="auto"/>
          </w:tcPr>
          <w:p w14:paraId="296254B1" w14:textId="77777777" w:rsidR="00E55F12" w:rsidRDefault="00E55F12" w:rsidP="00A903F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C57CA37" w14:textId="61BC6B85" w:rsidR="00E55F12" w:rsidRDefault="00E55F12" w:rsidP="00852C4F">
            <w:pPr>
              <w:jc w:val="both"/>
            </w:pPr>
            <w:r>
              <w:t>6 место ПР дисциплина «русские шашки – молниеносная игра»</w:t>
            </w:r>
          </w:p>
        </w:tc>
      </w:tr>
    </w:tbl>
    <w:p w14:paraId="72FBCF15" w14:textId="0BD8BD18" w:rsidR="007E7830" w:rsidRDefault="007E7830" w:rsidP="007E7830">
      <w:pPr>
        <w:pStyle w:val="a3"/>
        <w:jc w:val="both"/>
      </w:pPr>
    </w:p>
    <w:p w14:paraId="6DCB2711" w14:textId="7940921E" w:rsidR="00A64343" w:rsidRDefault="0010443D" w:rsidP="00232792">
      <w:pPr>
        <w:ind w:firstLine="708"/>
        <w:jc w:val="both"/>
      </w:pPr>
      <w:r>
        <w:t>В случае если</w:t>
      </w:r>
      <w:r w:rsidR="00D24B40">
        <w:t xml:space="preserve"> один из спортсменов основного состава отказался от участия в ПМ или ПЕ</w:t>
      </w:r>
      <w:r w:rsidR="00B34409">
        <w:t xml:space="preserve"> и на его место претендуют спортсмены </w:t>
      </w:r>
      <w:r w:rsidR="0071518F">
        <w:t xml:space="preserve">из запасного состава </w:t>
      </w:r>
      <w:r w:rsidR="00B34409">
        <w:t xml:space="preserve">с одинаковыми результатами </w:t>
      </w:r>
      <w:r w:rsidR="00B34409" w:rsidRPr="00A903FE">
        <w:t>(например</w:t>
      </w:r>
      <w:r w:rsidR="00A64343" w:rsidRPr="00A903FE">
        <w:t>,</w:t>
      </w:r>
      <w:r w:rsidR="00B34409" w:rsidRPr="00A903FE">
        <w:t xml:space="preserve"> 4 место в</w:t>
      </w:r>
      <w:r w:rsidR="00A64343" w:rsidRPr="00A903FE">
        <w:t xml:space="preserve"> ПР дисциплина «русские шашки – </w:t>
      </w:r>
      <w:r w:rsidR="00564AF1" w:rsidRPr="00564AF1">
        <w:t>молниеносная игра</w:t>
      </w:r>
      <w:r w:rsidR="00A64343" w:rsidRPr="00564AF1">
        <w:t>»</w:t>
      </w:r>
      <w:r w:rsidR="00A64343" w:rsidRPr="00A903FE">
        <w:t xml:space="preserve"> и 4 место в ПР дисциплина «русские шашки –</w:t>
      </w:r>
      <w:r w:rsidR="00564AF1">
        <w:t xml:space="preserve"> </w:t>
      </w:r>
      <w:r w:rsidR="00564AF1" w:rsidRPr="00564AF1">
        <w:t>быстрая игра</w:t>
      </w:r>
      <w:r w:rsidR="00A64343" w:rsidRPr="00A903FE">
        <w:t xml:space="preserve">»), то </w:t>
      </w:r>
      <w:r w:rsidR="00533F28" w:rsidRPr="00A903FE">
        <w:t>приоритет имеет спортсмен</w:t>
      </w:r>
      <w:r w:rsidR="009F3812" w:rsidRPr="00A903FE">
        <w:t>,</w:t>
      </w:r>
      <w:r w:rsidR="00533F28" w:rsidRPr="00A903FE">
        <w:t xml:space="preserve"> </w:t>
      </w:r>
      <w:r w:rsidR="00045914" w:rsidRPr="00A903FE">
        <w:t xml:space="preserve">который показал </w:t>
      </w:r>
      <w:r w:rsidR="00533F28" w:rsidRPr="00A903FE">
        <w:t xml:space="preserve">лучший результат по сумме </w:t>
      </w:r>
      <w:r w:rsidR="008F57DD" w:rsidRPr="00A903FE">
        <w:t>мест</w:t>
      </w:r>
      <w:r w:rsidR="00533F28" w:rsidRPr="00A903FE">
        <w:t xml:space="preserve"> в дисциплинах</w:t>
      </w:r>
      <w:r w:rsidR="00533F28">
        <w:t xml:space="preserve"> «русские шашки – быстрая игра» и «русские шашки – молниеносная игра»</w:t>
      </w:r>
      <w:r w:rsidR="00232792">
        <w:t xml:space="preserve">. Если лучший результат по сумме </w:t>
      </w:r>
      <w:r w:rsidR="008F57DD">
        <w:t>мест</w:t>
      </w:r>
      <w:r w:rsidR="00232792">
        <w:t xml:space="preserve"> в двух дисциплинах будет </w:t>
      </w:r>
      <w:r w:rsidR="003476A4">
        <w:t xml:space="preserve">у спортсменов одинаковый, то решение о включении спортсмена в основной состав принимает </w:t>
      </w:r>
      <w:r w:rsidR="00B75AA8">
        <w:t>тренерский совет ФШР</w:t>
      </w:r>
      <w:r w:rsidR="003476A4">
        <w:t>.</w:t>
      </w:r>
      <w:bookmarkStart w:id="0" w:name="_GoBack"/>
      <w:bookmarkEnd w:id="0"/>
    </w:p>
    <w:p w14:paraId="5362C000" w14:textId="431C29A4" w:rsidR="00A64343" w:rsidRDefault="00A64343" w:rsidP="00A64343">
      <w:pPr>
        <w:jc w:val="both"/>
      </w:pPr>
    </w:p>
    <w:sectPr w:rsidR="00A64343" w:rsidSect="003545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6327B"/>
    <w:multiLevelType w:val="hybridMultilevel"/>
    <w:tmpl w:val="F0463C22"/>
    <w:lvl w:ilvl="0" w:tplc="52307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57BCE"/>
    <w:multiLevelType w:val="hybridMultilevel"/>
    <w:tmpl w:val="C804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49"/>
    <w:rsid w:val="00001656"/>
    <w:rsid w:val="00006674"/>
    <w:rsid w:val="00045914"/>
    <w:rsid w:val="000530A6"/>
    <w:rsid w:val="0010443D"/>
    <w:rsid w:val="0016234D"/>
    <w:rsid w:val="00173E25"/>
    <w:rsid w:val="001A21BC"/>
    <w:rsid w:val="001C72D4"/>
    <w:rsid w:val="001E38C8"/>
    <w:rsid w:val="00232792"/>
    <w:rsid w:val="00284406"/>
    <w:rsid w:val="003476A4"/>
    <w:rsid w:val="0035457A"/>
    <w:rsid w:val="00370734"/>
    <w:rsid w:val="0038106E"/>
    <w:rsid w:val="003E2C25"/>
    <w:rsid w:val="004C6CA2"/>
    <w:rsid w:val="004E68D0"/>
    <w:rsid w:val="004E6C2D"/>
    <w:rsid w:val="00511A9D"/>
    <w:rsid w:val="00531599"/>
    <w:rsid w:val="00533F28"/>
    <w:rsid w:val="005616DD"/>
    <w:rsid w:val="00564AF1"/>
    <w:rsid w:val="005D69E6"/>
    <w:rsid w:val="005E3733"/>
    <w:rsid w:val="006F1A08"/>
    <w:rsid w:val="0071518F"/>
    <w:rsid w:val="007410DC"/>
    <w:rsid w:val="00781067"/>
    <w:rsid w:val="00783CEC"/>
    <w:rsid w:val="00794501"/>
    <w:rsid w:val="007C4A49"/>
    <w:rsid w:val="007E7830"/>
    <w:rsid w:val="00835A60"/>
    <w:rsid w:val="008902AC"/>
    <w:rsid w:val="00890F0D"/>
    <w:rsid w:val="008E036D"/>
    <w:rsid w:val="008F57DD"/>
    <w:rsid w:val="009671FD"/>
    <w:rsid w:val="009B55E1"/>
    <w:rsid w:val="009D16B0"/>
    <w:rsid w:val="009D3DD7"/>
    <w:rsid w:val="009F3812"/>
    <w:rsid w:val="00A11C63"/>
    <w:rsid w:val="00A138CE"/>
    <w:rsid w:val="00A13CC9"/>
    <w:rsid w:val="00A55621"/>
    <w:rsid w:val="00A64343"/>
    <w:rsid w:val="00A903FE"/>
    <w:rsid w:val="00AA542C"/>
    <w:rsid w:val="00B34409"/>
    <w:rsid w:val="00B4241F"/>
    <w:rsid w:val="00B501F1"/>
    <w:rsid w:val="00B75AA8"/>
    <w:rsid w:val="00B91345"/>
    <w:rsid w:val="00BA6DB1"/>
    <w:rsid w:val="00BD1580"/>
    <w:rsid w:val="00C14D68"/>
    <w:rsid w:val="00CA2D24"/>
    <w:rsid w:val="00D24B40"/>
    <w:rsid w:val="00DE1DB1"/>
    <w:rsid w:val="00DF398B"/>
    <w:rsid w:val="00E55F12"/>
    <w:rsid w:val="00E6060B"/>
    <w:rsid w:val="00EC6050"/>
    <w:rsid w:val="00F32620"/>
    <w:rsid w:val="00F5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1617"/>
  <w15:docId w15:val="{0C11D83C-EB52-4DC2-A783-CBB1D001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A49"/>
    <w:pPr>
      <w:ind w:left="720"/>
      <w:contextualSpacing/>
    </w:pPr>
  </w:style>
  <w:style w:type="table" w:styleId="a4">
    <w:name w:val="Table Grid"/>
    <w:basedOn w:val="a1"/>
    <w:uiPriority w:val="39"/>
    <w:rsid w:val="00531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Александр.</cp:lastModifiedBy>
  <cp:revision>8</cp:revision>
  <dcterms:created xsi:type="dcterms:W3CDTF">2024-11-24T13:38:00Z</dcterms:created>
  <dcterms:modified xsi:type="dcterms:W3CDTF">2024-11-25T12:24:00Z</dcterms:modified>
</cp:coreProperties>
</file>